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24F" w:rsidRPr="004B0B0E" w:rsidP="00BE733A">
      <w:pPr>
        <w:jc w:val="right"/>
      </w:pPr>
      <w:r w:rsidRPr="004B0B0E">
        <w:t xml:space="preserve">дело № </w:t>
      </w:r>
      <w:r w:rsidRPr="004B0B0E" w:rsidR="00BE733A">
        <w:t>5</w:t>
      </w:r>
      <w:r w:rsidRPr="004B0B0E">
        <w:t>-</w:t>
      </w:r>
      <w:r w:rsidRPr="004B0B0E" w:rsidR="00B902D4">
        <w:t>789</w:t>
      </w:r>
      <w:r w:rsidRPr="004B0B0E" w:rsidR="00714A5B">
        <w:t>-</w:t>
      </w:r>
      <w:r w:rsidRPr="004B0B0E" w:rsidR="0090665B">
        <w:t>200</w:t>
      </w:r>
      <w:r w:rsidRPr="004B0B0E" w:rsidR="00B902D4">
        <w:t>2</w:t>
      </w:r>
      <w:r w:rsidRPr="004B0B0E">
        <w:t>/20</w:t>
      </w:r>
      <w:r w:rsidRPr="004B0B0E" w:rsidR="002C14EA">
        <w:t>2</w:t>
      </w:r>
      <w:r w:rsidRPr="004B0B0E" w:rsidR="0090665B">
        <w:t>5</w:t>
      </w:r>
    </w:p>
    <w:p w:rsidR="0083224F" w:rsidRPr="004B0B0E" w:rsidP="00BE733A">
      <w:pPr>
        <w:jc w:val="center"/>
        <w:rPr>
          <w:b/>
        </w:rPr>
      </w:pPr>
      <w:r w:rsidRPr="004B0B0E">
        <w:rPr>
          <w:b/>
        </w:rPr>
        <w:t>ПОСТАНОВЛЕНИЕ</w:t>
      </w:r>
    </w:p>
    <w:p w:rsidR="0083224F" w:rsidRPr="004B0B0E" w:rsidP="00BE733A">
      <w:pPr>
        <w:jc w:val="center"/>
      </w:pPr>
      <w:r w:rsidRPr="004B0B0E">
        <w:t>о назначении административного наказания</w:t>
      </w:r>
    </w:p>
    <w:p w:rsidR="0083224F" w:rsidRPr="004B0B0E" w:rsidP="00BE733A">
      <w:pPr>
        <w:jc w:val="center"/>
      </w:pPr>
    </w:p>
    <w:p w:rsidR="0083224F" w:rsidRPr="004B0B0E" w:rsidP="00BE733A">
      <w:pPr>
        <w:jc w:val="center"/>
      </w:pPr>
      <w:r w:rsidRPr="004B0B0E">
        <w:t xml:space="preserve">01 июля </w:t>
      </w:r>
      <w:r w:rsidRPr="004B0B0E" w:rsidR="002C14EA">
        <w:t>202</w:t>
      </w:r>
      <w:r w:rsidRPr="004B0B0E" w:rsidR="0090665B">
        <w:t>5</w:t>
      </w:r>
      <w:r w:rsidRPr="004B0B0E">
        <w:t xml:space="preserve"> года                                                                           г. Нефтеюганск</w:t>
      </w:r>
    </w:p>
    <w:p w:rsidR="0083224F" w:rsidRPr="004B0B0E" w:rsidP="00BE733A">
      <w:pPr>
        <w:ind w:firstLine="720"/>
        <w:jc w:val="both"/>
      </w:pPr>
    </w:p>
    <w:p w:rsidR="0083224F" w:rsidRPr="004B0B0E" w:rsidP="00BE733A">
      <w:pPr>
        <w:jc w:val="both"/>
      </w:pPr>
      <w:r w:rsidRPr="004B0B0E">
        <w:t xml:space="preserve">          Мировой судья судебного участка № </w:t>
      </w:r>
      <w:r w:rsidRPr="004B0B0E" w:rsidR="00BE733A">
        <w:t>1</w:t>
      </w:r>
      <w:r w:rsidRPr="004B0B0E">
        <w:t xml:space="preserve">  Нефтеюганского</w:t>
      </w:r>
      <w:r w:rsidRPr="004B0B0E">
        <w:t xml:space="preserve"> судебного района Ханты-Мансийского автономного округа – Югры </w:t>
      </w:r>
      <w:r w:rsidRPr="004B0B0E" w:rsidR="00BE733A">
        <w:t>Е.З.Бушкова</w:t>
      </w:r>
      <w:r w:rsidRPr="004B0B0E" w:rsidR="00B902D4">
        <w:t>, и.о. мирового судьи судебного участка № 2 Нефтеюганского судебного района ХМАР-Югры</w:t>
      </w:r>
      <w:r w:rsidRPr="004B0B0E" w:rsidR="002C14EA">
        <w:t xml:space="preserve"> </w:t>
      </w:r>
      <w:r w:rsidRPr="004B0B0E">
        <w:t xml:space="preserve"> (ХМАО-Югра, г. Нефтеюганск, </w:t>
      </w:r>
      <w:r w:rsidRPr="004B0B0E" w:rsidR="002522E1">
        <w:t>ул.Сургутская, 10</w:t>
      </w:r>
      <w:r w:rsidRPr="004B0B0E">
        <w:t>), рассмотрев в открытом судебном заседании дело об</w:t>
      </w:r>
      <w:r w:rsidRPr="004B0B0E">
        <w:t xml:space="preserve"> административном </w:t>
      </w:r>
      <w:r w:rsidRPr="004B0B0E">
        <w:t>правонарушении в отношении</w:t>
      </w:r>
    </w:p>
    <w:p w:rsidR="0083224F" w:rsidRPr="004B0B0E" w:rsidP="00BE733A">
      <w:pPr>
        <w:jc w:val="both"/>
      </w:pPr>
      <w:r w:rsidRPr="004B0B0E">
        <w:t xml:space="preserve">          </w:t>
      </w:r>
      <w:r w:rsidRPr="004B0B0E">
        <w:t>***</w:t>
      </w:r>
      <w:r w:rsidRPr="004B0B0E">
        <w:t xml:space="preserve">, </w:t>
      </w:r>
      <w:r w:rsidRPr="004B0B0E">
        <w:t>***</w:t>
      </w:r>
      <w:r w:rsidRPr="004B0B0E">
        <w:rPr>
          <w:b/>
        </w:rPr>
        <w:t xml:space="preserve"> </w:t>
      </w:r>
      <w:r w:rsidRPr="004B0B0E">
        <w:t xml:space="preserve">года рождения, уроженца </w:t>
      </w:r>
      <w:r w:rsidRPr="004B0B0E">
        <w:t>***</w:t>
      </w:r>
      <w:r w:rsidRPr="004B0B0E" w:rsidR="00B902D4">
        <w:t xml:space="preserve">, </w:t>
      </w:r>
      <w:r w:rsidRPr="004B0B0E" w:rsidR="00B902D4">
        <w:t>не</w:t>
      </w:r>
      <w:r w:rsidRPr="004B0B0E">
        <w:t>работающего</w:t>
      </w:r>
      <w:r w:rsidRPr="004B0B0E" w:rsidR="00714A5B">
        <w:t xml:space="preserve">, </w:t>
      </w:r>
      <w:r w:rsidRPr="004B0B0E">
        <w:t xml:space="preserve"> </w:t>
      </w:r>
      <w:r w:rsidRPr="004B0B0E" w:rsidR="0090665B">
        <w:t>зарегистрированного</w:t>
      </w:r>
      <w:r w:rsidRPr="004B0B0E" w:rsidR="0090665B">
        <w:t xml:space="preserve"> и </w:t>
      </w:r>
      <w:r w:rsidRPr="004B0B0E">
        <w:t xml:space="preserve">проживающего по адресу: </w:t>
      </w:r>
      <w:r w:rsidRPr="004B0B0E" w:rsidR="0090665B">
        <w:t xml:space="preserve"> </w:t>
      </w:r>
      <w:r w:rsidRPr="004B0B0E">
        <w:t>***</w:t>
      </w:r>
      <w:r w:rsidRPr="004B0B0E" w:rsidR="00714A5B">
        <w:t xml:space="preserve">, </w:t>
      </w:r>
    </w:p>
    <w:p w:rsidR="0083224F" w:rsidRPr="004B0B0E" w:rsidP="00BE733A">
      <w:pPr>
        <w:pStyle w:val="BodyText"/>
      </w:pPr>
      <w:r w:rsidRPr="004B0B0E">
        <w:t xml:space="preserve">          в совершении административн</w:t>
      </w:r>
      <w:r w:rsidRPr="004B0B0E">
        <w:t>ого правонарушения, предусмотренного ч.</w:t>
      </w:r>
      <w:r w:rsidRPr="004B0B0E" w:rsidR="00B26BA4">
        <w:t>4</w:t>
      </w:r>
      <w:r w:rsidRPr="004B0B0E">
        <w:t xml:space="preserve"> ст. </w:t>
      </w:r>
      <w:r w:rsidRPr="004B0B0E">
        <w:t>12.2  Кодекса</w:t>
      </w:r>
      <w:r w:rsidRPr="004B0B0E">
        <w:t xml:space="preserve"> Российской Федерации об административных правонарушениях,</w:t>
      </w:r>
    </w:p>
    <w:p w:rsidR="00B26BA4" w:rsidRPr="004B0B0E" w:rsidP="00BE733A">
      <w:pPr>
        <w:pStyle w:val="BodyText"/>
      </w:pPr>
    </w:p>
    <w:p w:rsidR="00B26BA4" w:rsidRPr="004B0B0E" w:rsidP="00B26BA4">
      <w:pPr>
        <w:pStyle w:val="BodyText"/>
        <w:jc w:val="center"/>
      </w:pPr>
      <w:r w:rsidRPr="004B0B0E">
        <w:t>УСТАНОВИЛ:</w:t>
      </w:r>
    </w:p>
    <w:p w:rsidR="0083224F" w:rsidRPr="004B0B0E" w:rsidP="00BE733A"/>
    <w:p w:rsidR="00B26BA4" w:rsidRPr="004B0B0E" w:rsidP="00B26BA4">
      <w:pPr>
        <w:jc w:val="both"/>
      </w:pPr>
      <w:r w:rsidRPr="004B0B0E">
        <w:t xml:space="preserve">        </w:t>
      </w:r>
      <w:r w:rsidRPr="004B0B0E" w:rsidR="00A16F0D">
        <w:t xml:space="preserve">  </w:t>
      </w:r>
      <w:r w:rsidRPr="004B0B0E" w:rsidR="00B902D4">
        <w:t>14</w:t>
      </w:r>
      <w:r w:rsidRPr="004B0B0E" w:rsidR="00714A5B">
        <w:t>.06.2025</w:t>
      </w:r>
      <w:r w:rsidRPr="004B0B0E">
        <w:t xml:space="preserve"> в </w:t>
      </w:r>
      <w:r w:rsidRPr="004B0B0E" w:rsidR="00B902D4">
        <w:t>02-07</w:t>
      </w:r>
      <w:r w:rsidRPr="004B0B0E" w:rsidR="002C14EA">
        <w:t xml:space="preserve"> </w:t>
      </w:r>
      <w:r w:rsidRPr="004B0B0E" w:rsidR="002C14EA">
        <w:t>час.</w:t>
      </w:r>
      <w:r w:rsidRPr="004B0B0E">
        <w:t>,</w:t>
      </w:r>
      <w:r w:rsidRPr="004B0B0E">
        <w:t xml:space="preserve"> </w:t>
      </w:r>
      <w:r w:rsidRPr="004B0B0E" w:rsidR="00B902D4">
        <w:t>Кондратюк А.С.</w:t>
      </w:r>
      <w:r w:rsidRPr="004B0B0E" w:rsidR="00C25A25">
        <w:t xml:space="preserve"> </w:t>
      </w:r>
      <w:r w:rsidRPr="004B0B0E" w:rsidR="0090665B">
        <w:t xml:space="preserve"> </w:t>
      </w:r>
      <w:r w:rsidRPr="004B0B0E" w:rsidR="00B902D4">
        <w:t xml:space="preserve">на </w:t>
      </w:r>
      <w:r w:rsidRPr="004B0B0E" w:rsidR="00B902D4">
        <w:t>ул.Мира</w:t>
      </w:r>
      <w:r w:rsidRPr="004B0B0E" w:rsidR="00B902D4">
        <w:t xml:space="preserve">, стр.12 </w:t>
      </w:r>
      <w:r w:rsidRPr="004B0B0E" w:rsidR="0090665B">
        <w:t>г.Нефтеюганск</w:t>
      </w:r>
      <w:r w:rsidRPr="004B0B0E" w:rsidR="00714A5B">
        <w:t>а</w:t>
      </w:r>
      <w:r w:rsidRPr="004B0B0E" w:rsidR="00714A5B">
        <w:t xml:space="preserve"> ХМАО-Югры</w:t>
      </w:r>
      <w:r w:rsidRPr="004B0B0E" w:rsidR="0090665B">
        <w:t xml:space="preserve"> управлял</w:t>
      </w:r>
      <w:r w:rsidRPr="004B0B0E" w:rsidR="00C25A25">
        <w:t xml:space="preserve"> транспортным средством </w:t>
      </w:r>
      <w:r w:rsidRPr="004B0B0E">
        <w:t>***</w:t>
      </w:r>
      <w:r w:rsidRPr="004B0B0E">
        <w:t xml:space="preserve"> </w:t>
      </w:r>
      <w:r w:rsidRPr="004B0B0E" w:rsidR="00B902D4">
        <w:t>с за</w:t>
      </w:r>
      <w:r w:rsidRPr="004B0B0E" w:rsidR="002C14EA">
        <w:t xml:space="preserve">ведомо подложными государственными регистрационными </w:t>
      </w:r>
      <w:r w:rsidRPr="004B0B0E" w:rsidR="002C14EA">
        <w:t xml:space="preserve">знаками  </w:t>
      </w:r>
      <w:r w:rsidRPr="004B0B0E">
        <w:t>*</w:t>
      </w:r>
      <w:r w:rsidRPr="004B0B0E">
        <w:t>**</w:t>
      </w:r>
      <w:r w:rsidRPr="004B0B0E" w:rsidR="00B902D4">
        <w:t xml:space="preserve">, выданными на другое т/с </w:t>
      </w:r>
      <w:r w:rsidRPr="004B0B0E">
        <w:t>***</w:t>
      </w:r>
      <w:r w:rsidRPr="004B0B0E" w:rsidR="00714A5B">
        <w:t xml:space="preserve"> транспортного средства,</w:t>
      </w:r>
      <w:r w:rsidRPr="004B0B0E" w:rsidR="0090665B">
        <w:t xml:space="preserve"> чем нарушил п.</w:t>
      </w:r>
      <w:r w:rsidRPr="004B0B0E" w:rsidR="00714A5B">
        <w:t>11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года № 1090.</w:t>
      </w:r>
    </w:p>
    <w:p w:rsidR="00B902D4" w:rsidRPr="004B0B0E" w:rsidP="001F7BD8">
      <w:pPr>
        <w:ind w:firstLine="709"/>
        <w:jc w:val="both"/>
      </w:pPr>
      <w:r w:rsidRPr="004B0B0E">
        <w:t>Кондратюк А.С.</w:t>
      </w:r>
      <w:r w:rsidRPr="004B0B0E" w:rsidR="001F7BD8">
        <w:t>,</w:t>
      </w:r>
      <w:r w:rsidRPr="004B0B0E" w:rsidR="006234E9">
        <w:t xml:space="preserve"> </w:t>
      </w:r>
      <w:r w:rsidRPr="004B0B0E" w:rsidR="001F7BD8">
        <w:t xml:space="preserve"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Кондратюк А.С. в его отсутствие. </w:t>
      </w:r>
    </w:p>
    <w:p w:rsidR="00B26BA4" w:rsidRPr="004B0B0E" w:rsidP="00B26BA4">
      <w:pPr>
        <w:ind w:firstLine="709"/>
        <w:jc w:val="both"/>
      </w:pPr>
      <w:r w:rsidRPr="004B0B0E">
        <w:t xml:space="preserve"> М</w:t>
      </w:r>
      <w:r w:rsidRPr="004B0B0E" w:rsidR="00A120AB">
        <w:t>ировой судья</w:t>
      </w:r>
      <w:r w:rsidRPr="004B0B0E" w:rsidR="00B902D4">
        <w:t xml:space="preserve"> </w:t>
      </w:r>
      <w:r w:rsidRPr="004B0B0E" w:rsidR="00A120AB">
        <w:t>и</w:t>
      </w:r>
      <w:r w:rsidRPr="004B0B0E">
        <w:t>сследова</w:t>
      </w:r>
      <w:r w:rsidRPr="004B0B0E" w:rsidR="00A120AB">
        <w:t>л</w:t>
      </w:r>
      <w:r w:rsidRPr="004B0B0E">
        <w:t xml:space="preserve"> письменные материалы дела</w:t>
      </w:r>
      <w:r w:rsidRPr="004B0B0E" w:rsidR="00A120AB">
        <w:t>:</w:t>
      </w:r>
      <w:r w:rsidRPr="004B0B0E">
        <w:t xml:space="preserve"> </w:t>
      </w:r>
      <w:r w:rsidRPr="004B0B0E" w:rsidR="00A120AB">
        <w:t xml:space="preserve"> </w:t>
      </w:r>
    </w:p>
    <w:p w:rsidR="00AD6C16" w:rsidRPr="004B0B0E" w:rsidP="001F7BD8">
      <w:pPr>
        <w:ind w:firstLine="708"/>
        <w:jc w:val="both"/>
      </w:pPr>
      <w:r w:rsidRPr="004B0B0E">
        <w:t xml:space="preserve">- протокол </w:t>
      </w:r>
      <w:r w:rsidRPr="004B0B0E">
        <w:t>***</w:t>
      </w:r>
      <w:r w:rsidRPr="004B0B0E">
        <w:rPr>
          <w:spacing w:val="-10"/>
        </w:rPr>
        <w:t xml:space="preserve"> </w:t>
      </w:r>
      <w:r w:rsidRPr="004B0B0E">
        <w:t>об административном правонарушен</w:t>
      </w:r>
      <w:r w:rsidRPr="004B0B0E">
        <w:t xml:space="preserve">ии от </w:t>
      </w:r>
      <w:r w:rsidRPr="004B0B0E" w:rsidR="00714A5B">
        <w:t>1</w:t>
      </w:r>
      <w:r w:rsidRPr="004B0B0E" w:rsidR="00B902D4">
        <w:t>4</w:t>
      </w:r>
      <w:r w:rsidRPr="004B0B0E" w:rsidR="0090665B">
        <w:t>.06</w:t>
      </w:r>
      <w:r w:rsidRPr="004B0B0E" w:rsidR="002522E1">
        <w:t>.202</w:t>
      </w:r>
      <w:r w:rsidRPr="004B0B0E" w:rsidR="0090665B">
        <w:t>5</w:t>
      </w:r>
      <w:r w:rsidRPr="004B0B0E">
        <w:t xml:space="preserve">, составленным в отношении </w:t>
      </w:r>
      <w:r w:rsidRPr="004B0B0E" w:rsidR="00B902D4">
        <w:t>Кондратюк А.С.</w:t>
      </w:r>
      <w:r w:rsidRPr="004B0B0E">
        <w:t xml:space="preserve"> по ч. 4 ст. 12.2 КоАП РФ</w:t>
      </w:r>
      <w:r w:rsidRPr="004B0B0E" w:rsidR="00A120AB">
        <w:t xml:space="preserve">, согласно которому </w:t>
      </w:r>
      <w:r w:rsidRPr="004B0B0E" w:rsidR="00B902D4">
        <w:t>Кондратюк А.С.</w:t>
      </w:r>
      <w:r w:rsidRPr="004B0B0E" w:rsidR="00A120AB">
        <w:t xml:space="preserve"> при составлении протокола были разъяснены процессуальные права и обязанности, предусмотренные ст.25.1 КоАП РФ, а также возможность не свидетельствовать против себя (ст. 51 Конституции РФ), </w:t>
      </w:r>
      <w:r w:rsidRPr="004B0B0E" w:rsidR="002522E1">
        <w:t xml:space="preserve">о чем имеются его подписи. </w:t>
      </w:r>
      <w:r w:rsidRPr="004B0B0E" w:rsidR="00A120AB">
        <w:t xml:space="preserve">Копия протокола вручена </w:t>
      </w:r>
      <w:r w:rsidRPr="004B0B0E" w:rsidR="00B902D4">
        <w:t>Кондратюк А.С.</w:t>
      </w:r>
      <w:r w:rsidRPr="004B0B0E" w:rsidR="002522E1">
        <w:t>, н</w:t>
      </w:r>
      <w:r w:rsidRPr="004B0B0E" w:rsidR="00A120AB">
        <w:t xml:space="preserve">арушений требований ст. 28.2 КоАП РФ при составлении протокола об административном правонарушении в отношении </w:t>
      </w:r>
      <w:r w:rsidRPr="004B0B0E" w:rsidR="00B902D4">
        <w:t>Кондратюк А.С.</w:t>
      </w:r>
      <w:r w:rsidRPr="004B0B0E" w:rsidR="00A120AB">
        <w:t xml:space="preserve"> не усматривается;</w:t>
      </w:r>
    </w:p>
    <w:p w:rsidR="00BC06D0" w:rsidRPr="004B0B0E" w:rsidP="00884629">
      <w:pPr>
        <w:ind w:firstLine="708"/>
        <w:jc w:val="both"/>
      </w:pPr>
      <w:r w:rsidRPr="004B0B0E">
        <w:t xml:space="preserve">- протокол 86 </w:t>
      </w:r>
      <w:r w:rsidRPr="004B0B0E" w:rsidR="00314809">
        <w:t>ФУ 00</w:t>
      </w:r>
      <w:r w:rsidRPr="004B0B0E" w:rsidR="00B902D4">
        <w:t>1180</w:t>
      </w:r>
      <w:r w:rsidRPr="004B0B0E" w:rsidR="00714A5B">
        <w:t xml:space="preserve"> о</w:t>
      </w:r>
      <w:r w:rsidRPr="004B0B0E" w:rsidR="00314809">
        <w:t xml:space="preserve">т </w:t>
      </w:r>
      <w:r w:rsidRPr="004B0B0E" w:rsidR="00714A5B">
        <w:t>1</w:t>
      </w:r>
      <w:r w:rsidRPr="004B0B0E" w:rsidR="00B902D4">
        <w:t>4</w:t>
      </w:r>
      <w:r w:rsidRPr="004B0B0E" w:rsidR="00314809">
        <w:t>.06.2025 об и</w:t>
      </w:r>
      <w:r w:rsidRPr="004B0B0E">
        <w:t xml:space="preserve">зъятии </w:t>
      </w:r>
      <w:r w:rsidRPr="004B0B0E" w:rsidR="00314809">
        <w:t xml:space="preserve">г/н </w:t>
      </w:r>
      <w:r w:rsidRPr="004B0B0E">
        <w:t>***</w:t>
      </w:r>
      <w:r w:rsidRPr="004B0B0E" w:rsidR="00314809">
        <w:t>;</w:t>
      </w:r>
      <w:r w:rsidRPr="004B0B0E">
        <w:t xml:space="preserve"> </w:t>
      </w:r>
    </w:p>
    <w:p w:rsidR="00714A5B" w:rsidRPr="004B0B0E" w:rsidP="00714A5B">
      <w:pPr>
        <w:ind w:firstLine="708"/>
        <w:jc w:val="both"/>
      </w:pPr>
      <w:r w:rsidRPr="004B0B0E">
        <w:t xml:space="preserve">- </w:t>
      </w:r>
      <w:r w:rsidRPr="004B0B0E">
        <w:t>фотофиксацию</w:t>
      </w:r>
      <w:r w:rsidRPr="004B0B0E">
        <w:t xml:space="preserve"> установленных г</w:t>
      </w:r>
      <w:r w:rsidRPr="004B0B0E">
        <w:t>осударственны</w:t>
      </w:r>
      <w:r w:rsidRPr="004B0B0E">
        <w:t>х</w:t>
      </w:r>
      <w:r w:rsidRPr="004B0B0E">
        <w:t xml:space="preserve"> регистрационны</w:t>
      </w:r>
      <w:r w:rsidRPr="004B0B0E">
        <w:t xml:space="preserve">х </w:t>
      </w:r>
      <w:r w:rsidRPr="004B0B0E">
        <w:t>знак</w:t>
      </w:r>
      <w:r w:rsidRPr="004B0B0E">
        <w:t xml:space="preserve">ов </w:t>
      </w:r>
      <w:r w:rsidRPr="004B0B0E">
        <w:t>***</w:t>
      </w:r>
      <w:r w:rsidRPr="004B0B0E">
        <w:t xml:space="preserve">, которым управлял </w:t>
      </w:r>
      <w:r w:rsidRPr="004B0B0E" w:rsidR="00B902D4">
        <w:t>Кондратюк А.С.</w:t>
      </w:r>
      <w:r w:rsidRPr="004B0B0E">
        <w:t>;</w:t>
      </w:r>
    </w:p>
    <w:p w:rsidR="00F24A76" w:rsidRPr="004B0B0E" w:rsidP="00714A5B">
      <w:pPr>
        <w:ind w:firstLine="708"/>
        <w:jc w:val="both"/>
      </w:pPr>
      <w:r w:rsidRPr="004B0B0E">
        <w:t xml:space="preserve">- копией договора купли-продажи автомобиля </w:t>
      </w:r>
      <w:r w:rsidRPr="004B0B0E">
        <w:t>***</w:t>
      </w:r>
      <w:r w:rsidRPr="004B0B0E">
        <w:t xml:space="preserve"> от 05.06.2025, заключенного между </w:t>
      </w:r>
      <w:r w:rsidRPr="004B0B0E">
        <w:t>Гилязовым</w:t>
      </w:r>
      <w:r w:rsidRPr="004B0B0E">
        <w:t xml:space="preserve"> А.Г. и Кондратюк А.С., из которого следует, что при заключении договора государственные регистрационные знаки отсутствовали;</w:t>
      </w:r>
    </w:p>
    <w:p w:rsidR="00F24A76" w:rsidRPr="004B0B0E" w:rsidP="00714A5B">
      <w:pPr>
        <w:ind w:firstLine="708"/>
        <w:jc w:val="both"/>
      </w:pPr>
      <w:r w:rsidRPr="004B0B0E">
        <w:t xml:space="preserve">- копией паспорта ТС </w:t>
      </w:r>
      <w:r w:rsidRPr="004B0B0E">
        <w:rPr>
          <w:lang w:val="en-US"/>
        </w:rPr>
        <w:t>***</w:t>
      </w:r>
      <w:r w:rsidRPr="004B0B0E">
        <w:t>;</w:t>
      </w:r>
    </w:p>
    <w:p w:rsidR="00893B87" w:rsidRPr="004B0B0E" w:rsidP="00DB273F">
      <w:pPr>
        <w:ind w:firstLine="708"/>
        <w:jc w:val="both"/>
      </w:pPr>
      <w:r w:rsidRPr="004B0B0E">
        <w:t xml:space="preserve">- </w:t>
      </w:r>
      <w:r w:rsidRPr="004B0B0E" w:rsidR="00F24A76">
        <w:t xml:space="preserve"> </w:t>
      </w:r>
      <w:r w:rsidRPr="004B0B0E" w:rsidR="00AD6C16">
        <w:t>к</w:t>
      </w:r>
      <w:r w:rsidRPr="004B0B0E" w:rsidR="00314809">
        <w:t xml:space="preserve">арточку операций с </w:t>
      </w:r>
      <w:r w:rsidRPr="004B0B0E" w:rsidR="00AD6C16">
        <w:t>водительск</w:t>
      </w:r>
      <w:r w:rsidRPr="004B0B0E" w:rsidR="00314809">
        <w:t xml:space="preserve">им </w:t>
      </w:r>
      <w:r w:rsidRPr="004B0B0E" w:rsidR="00AD6C16">
        <w:t>удостоверени</w:t>
      </w:r>
      <w:r w:rsidRPr="004B0B0E" w:rsidR="00314809">
        <w:t>ем н</w:t>
      </w:r>
      <w:r w:rsidRPr="004B0B0E" w:rsidR="00AD6C16">
        <w:t xml:space="preserve">а имя </w:t>
      </w:r>
      <w:r w:rsidRPr="004B0B0E" w:rsidR="00F24A76">
        <w:t>Кондратюк А.С.</w:t>
      </w:r>
      <w:r w:rsidRPr="004B0B0E" w:rsidR="00AD6C16">
        <w:t>;</w:t>
      </w:r>
    </w:p>
    <w:p w:rsidR="00DB273F" w:rsidRPr="004B0B0E" w:rsidP="00DB273F">
      <w:pPr>
        <w:ind w:firstLine="708"/>
        <w:jc w:val="both"/>
      </w:pPr>
      <w:r w:rsidRPr="004B0B0E">
        <w:t xml:space="preserve">- копией </w:t>
      </w:r>
      <w:r w:rsidRPr="004B0B0E" w:rsidR="00F24A76">
        <w:t>объяснения Кондратюк А.С. от 14.06.2025, из которого следует, что при покупке автомобиля 05.06.2025 государственные регистрационные знаки в договоре указаны не были, свидетельства о регистрации ТС не было, только ПТС;</w:t>
      </w:r>
    </w:p>
    <w:p w:rsidR="00F24A76" w:rsidRPr="004B0B0E" w:rsidP="00DB273F">
      <w:pPr>
        <w:ind w:firstLine="708"/>
        <w:jc w:val="both"/>
      </w:pPr>
      <w:r w:rsidRPr="004B0B0E">
        <w:t xml:space="preserve">- карточкой учета ТС </w:t>
      </w:r>
      <w:r w:rsidRPr="004B0B0E">
        <w:rPr>
          <w:lang w:val="en-US"/>
        </w:rPr>
        <w:t>***</w:t>
      </w:r>
      <w:r w:rsidRPr="004B0B0E">
        <w:t>;</w:t>
      </w:r>
    </w:p>
    <w:p w:rsidR="00B26BA4" w:rsidRPr="004B0B0E" w:rsidP="00B26BA4">
      <w:pPr>
        <w:ind w:firstLine="708"/>
        <w:jc w:val="both"/>
      </w:pPr>
      <w:r w:rsidRPr="004B0B0E">
        <w:t>-</w:t>
      </w:r>
      <w:r w:rsidRPr="004B0B0E" w:rsidR="00A16F0D">
        <w:t xml:space="preserve"> </w:t>
      </w:r>
      <w:r w:rsidRPr="004B0B0E" w:rsidR="00C124DD">
        <w:t>сведения административной практики.</w:t>
      </w:r>
    </w:p>
    <w:p w:rsidR="00FE42AD" w:rsidRPr="004B0B0E" w:rsidP="00B26BA4">
      <w:pPr>
        <w:ind w:firstLine="708"/>
        <w:jc w:val="both"/>
      </w:pPr>
      <w:r w:rsidRPr="004B0B0E">
        <w:t>В силу п. 2.3.1 Правил дорожного движения РФ, утвержденных Постановлением Правительства РФ от 23.10.1993</w:t>
      </w:r>
      <w:r w:rsidRPr="004B0B0E">
        <w:t xml:space="preserve"> года №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</w:t>
      </w:r>
      <w:r w:rsidRPr="004B0B0E">
        <w:t>лжностных лиц по обеспечению б</w:t>
      </w:r>
      <w:r w:rsidRPr="004B0B0E">
        <w:t>езопасности дорожного движения.</w:t>
      </w:r>
      <w:r w:rsidRPr="004B0B0E">
        <w:br/>
      </w:r>
      <w:r w:rsidRPr="004B0B0E">
        <w:t xml:space="preserve">         </w:t>
      </w:r>
      <w:r w:rsidRPr="004B0B0E">
        <w:t>Согласно п. 11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</w:t>
      </w:r>
      <w:r w:rsidRPr="004B0B0E">
        <w:t xml:space="preserve">ием Правительства РФ от 23.10.1993 года № 1090, запрещается эксплуатация транспортных средств, имеющих скрытые, поддельные, измененные номера узлов </w:t>
      </w:r>
      <w:r w:rsidRPr="004B0B0E">
        <w:t>и агрегатов или регистрационные знаки.</w:t>
      </w:r>
    </w:p>
    <w:p w:rsidR="009C0AF3" w:rsidRPr="004B0B0E" w:rsidP="00B15FA0">
      <w:pPr>
        <w:ind w:firstLine="708"/>
        <w:jc w:val="both"/>
      </w:pPr>
      <w:r w:rsidRPr="004B0B0E">
        <w:t xml:space="preserve"> </w:t>
      </w:r>
      <w:r w:rsidRPr="004B0B0E">
        <w:t>Объективная сторона правонарушения</w:t>
      </w:r>
      <w:r w:rsidRPr="004B0B0E">
        <w:t>, предусмотренного ч.4 ст.12.2 КоА</w:t>
      </w:r>
      <w:r w:rsidRPr="004B0B0E">
        <w:t xml:space="preserve">П </w:t>
      </w:r>
      <w:r w:rsidRPr="004B0B0E">
        <w:t xml:space="preserve">РФ </w:t>
      </w:r>
      <w:r w:rsidRPr="004B0B0E">
        <w:t xml:space="preserve"> состоит</w:t>
      </w:r>
      <w:r w:rsidRPr="004B0B0E">
        <w:t xml:space="preserve"> в управлении транспортным средством с заведомо подложными государственными регистрационными знаками. Управление транспортными средствами осуществляют водители, которые, исходя из системного толкования Правил дорожного движения, утвержденных П</w:t>
      </w:r>
      <w:r w:rsidRPr="004B0B0E">
        <w:t>остановление Правительства РФ от 23.10.1993 N 1090, обязаны управлять транспортным средством с надлежащими регистрационными знаками, проверив соответствие которых данному транспортному средству до начала управления транспортным средством.</w:t>
      </w:r>
    </w:p>
    <w:p w:rsidR="00B15FA0" w:rsidRPr="004B0B0E" w:rsidP="00B15FA0">
      <w:pPr>
        <w:ind w:firstLine="708"/>
        <w:jc w:val="both"/>
      </w:pPr>
      <w:r w:rsidRPr="004B0B0E">
        <w:t>Согласно правовой</w:t>
      </w:r>
      <w:r w:rsidRPr="004B0B0E">
        <w:t xml:space="preserve"> позиции Верховного Суда РФ, изложенной в п. 4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4B0B0E">
        <w:t>ссийской Федерации об административных правонарушениях", при квалификации действий лица по ч. 3 (установка на транспортном средстве заведомо подложных государственных регистрационных знаков) или по ч. 4 (управление транспортным средством с заведомо подложн</w:t>
      </w:r>
      <w:r w:rsidRPr="004B0B0E">
        <w:t xml:space="preserve">ыми государственными регистрационными знаками) ст.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</w:t>
      </w:r>
      <w:r w:rsidRPr="004B0B0E">
        <w:t xml:space="preserve">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</w:t>
      </w:r>
      <w:r w:rsidRPr="004B0B0E">
        <w:t xml:space="preserve">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</w:t>
      </w:r>
      <w:r w:rsidRPr="004B0B0E">
        <w:t>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</w:t>
      </w:r>
      <w:r w:rsidRPr="004B0B0E">
        <w:t>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</w:t>
      </w:r>
      <w:r w:rsidRPr="004B0B0E">
        <w:t>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</w:t>
      </w:r>
      <w:r w:rsidRPr="004B0B0E">
        <w:t>шиеся в установленном порядке).</w:t>
      </w:r>
    </w:p>
    <w:p w:rsidR="00B15FA0" w:rsidRPr="004B0B0E" w:rsidP="00B15FA0">
      <w:pPr>
        <w:ind w:firstLine="708"/>
        <w:jc w:val="both"/>
      </w:pPr>
      <w:r w:rsidRPr="004B0B0E">
        <w:t>В Определении Конституционного Суда Российско</w:t>
      </w:r>
      <w:r w:rsidRPr="004B0B0E">
        <w:t>й Федерации от 28 июня 2018 года N 1646-О изложено, что статья 12.2 Кодекса Российской Федерации об административных правонарушениях обеспечивает соблюдение правил установки государственных регистрационных знаков на транспортных средствах. Установление нар</w:t>
      </w:r>
      <w:r w:rsidRPr="004B0B0E">
        <w:t>ушения такого запрета не связано с выяснением того, являлись ли подлинными или подложными государственные регистрационные знаки, установленные на транспортном средстве. Управление транспортным средством с заведомо подложными государственными регистрационны</w:t>
      </w:r>
      <w:r w:rsidRPr="004B0B0E">
        <w:t>ми знаками образует самостоятельный состав административного правонарушения (часть 4 статьи 12.2 Кодекса Российской Федерации об адм</w:t>
      </w:r>
      <w:r w:rsidRPr="004B0B0E">
        <w:t>инистративных правонарушениях).</w:t>
      </w:r>
    </w:p>
    <w:p w:rsidR="00B15FA0" w:rsidRPr="004B0B0E" w:rsidP="00B15FA0">
      <w:pPr>
        <w:ind w:firstLine="708"/>
        <w:jc w:val="both"/>
      </w:pPr>
      <w:r w:rsidRPr="004B0B0E">
        <w:t xml:space="preserve">Факт совершения </w:t>
      </w:r>
      <w:r w:rsidRPr="004B0B0E" w:rsidR="00F24A76">
        <w:t>Кондратюк А.С.</w:t>
      </w:r>
      <w:r w:rsidRPr="004B0B0E">
        <w:t xml:space="preserve"> указанного административного правонарушения, подтверждается</w:t>
      </w:r>
      <w:r w:rsidRPr="004B0B0E">
        <w:t xml:space="preserve"> п</w:t>
      </w:r>
      <w:r w:rsidRPr="004B0B0E">
        <w:t xml:space="preserve">ротоколом об административном </w:t>
      </w:r>
      <w:r w:rsidRPr="004B0B0E">
        <w:t xml:space="preserve">правонарушении, </w:t>
      </w:r>
      <w:r w:rsidRPr="004B0B0E" w:rsidR="000704D7">
        <w:t xml:space="preserve"> </w:t>
      </w:r>
      <w:r w:rsidRPr="004B0B0E" w:rsidR="00F24A76">
        <w:t>фотофиксацией</w:t>
      </w:r>
      <w:r w:rsidRPr="004B0B0E" w:rsidR="00F24A76">
        <w:t>,</w:t>
      </w:r>
      <w:r w:rsidRPr="004B0B0E" w:rsidR="00DB273F">
        <w:t xml:space="preserve"> копией договора купли-продажи ТС, </w:t>
      </w:r>
      <w:r w:rsidRPr="004B0B0E" w:rsidR="00314809">
        <w:t>карточк</w:t>
      </w:r>
      <w:r w:rsidRPr="004B0B0E" w:rsidR="00F24A76">
        <w:t>ой</w:t>
      </w:r>
      <w:r w:rsidRPr="004B0B0E" w:rsidR="00314809">
        <w:t xml:space="preserve"> учета ТС,</w:t>
      </w:r>
      <w:r w:rsidRPr="004B0B0E" w:rsidR="00524A1F">
        <w:t xml:space="preserve"> письменным объяснением </w:t>
      </w:r>
      <w:r w:rsidRPr="004B0B0E" w:rsidR="00F24A76">
        <w:t>Кондратюк А.С.</w:t>
      </w:r>
    </w:p>
    <w:p w:rsidR="00B15FA0" w:rsidRPr="004B0B0E" w:rsidP="00B15FA0">
      <w:pPr>
        <w:ind w:firstLine="708"/>
        <w:jc w:val="both"/>
      </w:pPr>
      <w:r w:rsidRPr="004B0B0E">
        <w:t>Из материалов дела усматривается, что протокол об административном правонарушении составлен уполномоче</w:t>
      </w:r>
      <w:r w:rsidRPr="004B0B0E">
        <w:t xml:space="preserve">нным должностным лицом, его содержание и оформление соответствует требованиям ст. 28.2 Кодекса Российской Федерации об административных правонарушениях. </w:t>
      </w:r>
      <w:r w:rsidRPr="004B0B0E" w:rsidR="00524A1F">
        <w:t xml:space="preserve"> </w:t>
      </w:r>
      <w:r w:rsidRPr="004B0B0E">
        <w:t xml:space="preserve">   </w:t>
      </w:r>
    </w:p>
    <w:p w:rsidR="00FE42AD" w:rsidRPr="004B0B0E" w:rsidP="000704D7">
      <w:pPr>
        <w:ind w:firstLine="708"/>
        <w:jc w:val="both"/>
      </w:pPr>
      <w:r w:rsidRPr="004B0B0E">
        <w:t>Сведения, необходимые для правильного разрешения дела в протоколе отражены и, оснований сомневатьс</w:t>
      </w:r>
      <w:r w:rsidRPr="004B0B0E">
        <w:t>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</w:t>
      </w:r>
      <w:r w:rsidRPr="004B0B0E">
        <w:t>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</w:p>
    <w:p w:rsidR="00B26BA4" w:rsidRPr="004B0B0E" w:rsidP="00347E21">
      <w:pPr>
        <w:ind w:firstLine="708"/>
        <w:jc w:val="both"/>
      </w:pPr>
      <w:r w:rsidRPr="004B0B0E">
        <w:t xml:space="preserve">Действия </w:t>
      </w:r>
      <w:r w:rsidRPr="004B0B0E" w:rsidR="00F24A76">
        <w:t>Кондратюк А.С.</w:t>
      </w:r>
      <w:r w:rsidRPr="004B0B0E">
        <w:t xml:space="preserve"> суд квалифицирует по ч. 4 ст. 12.2 Кодекса Российской Федерации об админи</w:t>
      </w:r>
      <w:r w:rsidRPr="004B0B0E">
        <w:t>стративных правонарушениях, как управление транспортным средством с заведомо подложными государственными регистрационными знаками.</w:t>
      </w:r>
    </w:p>
    <w:p w:rsidR="006234E9" w:rsidRPr="004B0B0E" w:rsidP="00A16ED9">
      <w:pPr>
        <w:widowControl w:val="0"/>
        <w:ind w:firstLine="708"/>
        <w:jc w:val="both"/>
      </w:pPr>
      <w:r w:rsidRPr="004B0B0E"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Pr="004B0B0E" w:rsidR="00F24A76">
        <w:t>Кондратюк А.С.</w:t>
      </w:r>
    </w:p>
    <w:p w:rsidR="00B26BA4" w:rsidRPr="004B0B0E" w:rsidP="000704D7">
      <w:pPr>
        <w:widowControl w:val="0"/>
        <w:ind w:firstLine="708"/>
        <w:jc w:val="both"/>
      </w:pPr>
      <w:r w:rsidRPr="004B0B0E">
        <w:rPr>
          <w:spacing w:val="-10"/>
        </w:rPr>
        <w:t xml:space="preserve">Обстоятельств, </w:t>
      </w:r>
      <w:r w:rsidRPr="004B0B0E" w:rsidR="00A16ED9">
        <w:rPr>
          <w:spacing w:val="-10"/>
        </w:rPr>
        <w:t xml:space="preserve">смягчающих и </w:t>
      </w:r>
      <w:r w:rsidRPr="004B0B0E" w:rsidR="006234E9">
        <w:rPr>
          <w:spacing w:val="-10"/>
        </w:rPr>
        <w:t xml:space="preserve"> </w:t>
      </w:r>
      <w:r w:rsidRPr="004B0B0E" w:rsidR="00EC74FE">
        <w:rPr>
          <w:spacing w:val="-10"/>
        </w:rPr>
        <w:t xml:space="preserve"> </w:t>
      </w:r>
      <w:r w:rsidRPr="004B0B0E">
        <w:rPr>
          <w:spacing w:val="-10"/>
        </w:rPr>
        <w:t>отягчающи</w:t>
      </w:r>
      <w:r w:rsidRPr="004B0B0E" w:rsidR="00FE42AD">
        <w:rPr>
          <w:spacing w:val="-10"/>
        </w:rPr>
        <w:t>х</w:t>
      </w:r>
      <w:r w:rsidRPr="004B0B0E">
        <w:rPr>
          <w:spacing w:val="-10"/>
        </w:rPr>
        <w:t xml:space="preserve"> административную ответственность в соответствии со ст. </w:t>
      </w:r>
      <w:r w:rsidRPr="004B0B0E" w:rsidR="00A16ED9">
        <w:rPr>
          <w:spacing w:val="-10"/>
        </w:rPr>
        <w:t xml:space="preserve">ст.4.2, </w:t>
      </w:r>
      <w:r w:rsidRPr="004B0B0E">
        <w:rPr>
          <w:spacing w:val="-10"/>
        </w:rPr>
        <w:t xml:space="preserve">4.3 </w:t>
      </w:r>
      <w:r w:rsidRPr="004B0B0E">
        <w:rPr>
          <w:spacing w:val="-10"/>
          <w:lang w:val="en-US"/>
        </w:rPr>
        <w:t>KoA</w:t>
      </w:r>
      <w:r w:rsidRPr="004B0B0E">
        <w:rPr>
          <w:spacing w:val="-10"/>
        </w:rPr>
        <w:t xml:space="preserve">П </w:t>
      </w:r>
      <w:r w:rsidRPr="004B0B0E">
        <w:rPr>
          <w:spacing w:val="-10"/>
        </w:rPr>
        <w:t xml:space="preserve">РФ, </w:t>
      </w:r>
      <w:r w:rsidRPr="004B0B0E" w:rsidR="00FE42AD">
        <w:rPr>
          <w:spacing w:val="-10"/>
        </w:rPr>
        <w:t xml:space="preserve"> судьей</w:t>
      </w:r>
      <w:r w:rsidRPr="004B0B0E" w:rsidR="00FE42AD">
        <w:rPr>
          <w:spacing w:val="-10"/>
        </w:rPr>
        <w:t xml:space="preserve"> не усматривается.</w:t>
      </w:r>
    </w:p>
    <w:p w:rsidR="00B26BA4" w:rsidRPr="004B0B0E" w:rsidP="00347E21">
      <w:pPr>
        <w:jc w:val="both"/>
        <w:rPr>
          <w:spacing w:val="-10"/>
        </w:rPr>
      </w:pPr>
      <w:r w:rsidRPr="004B0B0E">
        <w:rPr>
          <w:spacing w:val="-10"/>
        </w:rPr>
        <w:t xml:space="preserve"> </w:t>
      </w:r>
      <w:r w:rsidRPr="004B0B0E">
        <w:rPr>
          <w:spacing w:val="-10"/>
        </w:rPr>
        <w:tab/>
        <w:t xml:space="preserve">На основании изложенного, руководствуясь ст. ст. 29.9, 29.10 Кодекса Российской Федерации об административных </w:t>
      </w:r>
      <w:r w:rsidRPr="004B0B0E">
        <w:rPr>
          <w:spacing w:val="-10"/>
        </w:rPr>
        <w:t>правонарушениях, мировой судья</w:t>
      </w:r>
    </w:p>
    <w:p w:rsidR="00B26BA4" w:rsidRPr="004B0B0E" w:rsidP="00347E21">
      <w:pPr>
        <w:ind w:firstLine="708"/>
        <w:jc w:val="both"/>
      </w:pPr>
    </w:p>
    <w:p w:rsidR="00B26BA4" w:rsidRPr="004B0B0E" w:rsidP="00347E21">
      <w:pPr>
        <w:jc w:val="center"/>
        <w:rPr>
          <w:spacing w:val="-10"/>
        </w:rPr>
      </w:pPr>
      <w:r w:rsidRPr="004B0B0E">
        <w:rPr>
          <w:spacing w:val="-10"/>
        </w:rPr>
        <w:t>ПОСТАНОВИЛ:</w:t>
      </w:r>
    </w:p>
    <w:p w:rsidR="00B26BA4" w:rsidRPr="004B0B0E" w:rsidP="00DB273F">
      <w:pPr>
        <w:jc w:val="both"/>
      </w:pPr>
      <w:r w:rsidRPr="004B0B0E">
        <w:rPr>
          <w:spacing w:val="-10"/>
        </w:rPr>
        <w:t xml:space="preserve">            </w:t>
      </w:r>
      <w:r w:rsidRPr="004B0B0E" w:rsidR="00F24A76">
        <w:rPr>
          <w:spacing w:val="-10"/>
        </w:rPr>
        <w:t xml:space="preserve">Кондратюк </w:t>
      </w:r>
      <w:r w:rsidRPr="004B0B0E">
        <w:rPr>
          <w:spacing w:val="-10"/>
        </w:rPr>
        <w:t>А.С.,</w:t>
      </w:r>
      <w:r w:rsidRPr="004B0B0E" w:rsidR="00FE42AD">
        <w:t xml:space="preserve"> </w:t>
      </w:r>
      <w:r w:rsidRPr="004B0B0E">
        <w:rPr>
          <w:spacing w:val="-10"/>
        </w:rPr>
        <w:t>признать виновным в совершении административного правонарушения, предусмотренного ч. 4 ст. 12.2 Кодекса Российской Федерации об административных правонарушениях и назначит</w:t>
      </w:r>
      <w:r w:rsidRPr="004B0B0E">
        <w:rPr>
          <w:spacing w:val="-10"/>
        </w:rPr>
        <w:t xml:space="preserve">ь ему наказание в виде </w:t>
      </w:r>
      <w:r w:rsidRPr="004B0B0E">
        <w:t>лишения права управления транспортными средствами сроком на 06 (шесть) месяцев.</w:t>
      </w:r>
    </w:p>
    <w:p w:rsidR="00B26BA4" w:rsidRPr="004B0B0E" w:rsidP="00DB273F">
      <w:pPr>
        <w:ind w:firstLine="708"/>
        <w:jc w:val="both"/>
      </w:pPr>
      <w:r w:rsidRPr="004B0B0E"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адми</w:t>
      </w:r>
      <w:r w:rsidRPr="004B0B0E">
        <w:t>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 w:rsidRPr="004B0B0E">
        <w:t xml:space="preserve">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  <w:r w:rsidRPr="004B0B0E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 w:rsidRPr="004B0B0E">
        <w:t xml:space="preserve">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</w:t>
      </w:r>
      <w:r w:rsidRPr="004B0B0E">
        <w:t>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FE42AD" w:rsidRPr="004B0B0E" w:rsidP="00FE42AD">
      <w:pPr>
        <w:jc w:val="both"/>
      </w:pPr>
      <w:r w:rsidRPr="004B0B0E">
        <w:t xml:space="preserve">        </w:t>
      </w:r>
      <w:r w:rsidRPr="004B0B0E" w:rsidR="00B26BA4">
        <w:t xml:space="preserve">Постановление может быть обжаловано в Нефтеюганский </w:t>
      </w:r>
      <w:r w:rsidRPr="004B0B0E" w:rsidR="00B26BA4">
        <w:t>районный  суд</w:t>
      </w:r>
      <w:r w:rsidRPr="004B0B0E" w:rsidR="00B26BA4">
        <w:t xml:space="preserve"> Ханты-Мансийского автономного округа – Югры,  в течение десяти суток со дня   получения  копии  постановления,  через мирового судью. В этот же </w:t>
      </w:r>
      <w:r w:rsidRPr="004B0B0E" w:rsidR="00B26BA4">
        <w:t>срок  постановление</w:t>
      </w:r>
      <w:r w:rsidRPr="004B0B0E" w:rsidR="00B26BA4">
        <w:t xml:space="preserve">   может быть  опротестовано  прокурором.    </w:t>
      </w:r>
    </w:p>
    <w:p w:rsidR="0083224F" w:rsidRPr="004B0B0E" w:rsidP="00BE733A">
      <w:pPr>
        <w:ind w:firstLine="567"/>
        <w:jc w:val="both"/>
      </w:pPr>
    </w:p>
    <w:p w:rsidR="0083224F" w:rsidRPr="004B0B0E" w:rsidP="00BE733A">
      <w:pPr>
        <w:jc w:val="both"/>
      </w:pPr>
      <w:r w:rsidRPr="004B0B0E">
        <w:t xml:space="preserve">                          </w:t>
      </w:r>
      <w:r w:rsidRPr="004B0B0E">
        <w:t xml:space="preserve">Мировой судья                                   </w:t>
      </w:r>
      <w:r w:rsidRPr="004B0B0E" w:rsidR="00977790">
        <w:t>Е.З.Бушкова</w:t>
      </w:r>
    </w:p>
    <w:p w:rsidR="0083224F" w:rsidRPr="004B0B0E" w:rsidP="00BE733A">
      <w:pPr>
        <w:jc w:val="both"/>
      </w:pPr>
    </w:p>
    <w:sectPr w:rsidSect="00B26BA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4F"/>
    <w:rsid w:val="00055087"/>
    <w:rsid w:val="000704D7"/>
    <w:rsid w:val="001F7BD8"/>
    <w:rsid w:val="002522E1"/>
    <w:rsid w:val="002662AC"/>
    <w:rsid w:val="002C14EA"/>
    <w:rsid w:val="00314809"/>
    <w:rsid w:val="00346DAD"/>
    <w:rsid w:val="00347E21"/>
    <w:rsid w:val="004B0B0E"/>
    <w:rsid w:val="00524A1F"/>
    <w:rsid w:val="006234E9"/>
    <w:rsid w:val="006D5123"/>
    <w:rsid w:val="00714A5B"/>
    <w:rsid w:val="0077799C"/>
    <w:rsid w:val="007F576B"/>
    <w:rsid w:val="0083224F"/>
    <w:rsid w:val="00884629"/>
    <w:rsid w:val="00893B87"/>
    <w:rsid w:val="0090665B"/>
    <w:rsid w:val="00977790"/>
    <w:rsid w:val="009C0AF3"/>
    <w:rsid w:val="009D2F10"/>
    <w:rsid w:val="00A120AB"/>
    <w:rsid w:val="00A16ED9"/>
    <w:rsid w:val="00A16F0D"/>
    <w:rsid w:val="00A94477"/>
    <w:rsid w:val="00AD6C16"/>
    <w:rsid w:val="00B15FA0"/>
    <w:rsid w:val="00B26BA4"/>
    <w:rsid w:val="00B50EDC"/>
    <w:rsid w:val="00B902D4"/>
    <w:rsid w:val="00BB4BF4"/>
    <w:rsid w:val="00BC06D0"/>
    <w:rsid w:val="00BE733A"/>
    <w:rsid w:val="00BF1206"/>
    <w:rsid w:val="00C0403C"/>
    <w:rsid w:val="00C07231"/>
    <w:rsid w:val="00C124DD"/>
    <w:rsid w:val="00C25A25"/>
    <w:rsid w:val="00CA3769"/>
    <w:rsid w:val="00D202E9"/>
    <w:rsid w:val="00D9720E"/>
    <w:rsid w:val="00DB273F"/>
    <w:rsid w:val="00EC74FE"/>
    <w:rsid w:val="00F24A76"/>
    <w:rsid w:val="00FC4AC5"/>
    <w:rsid w:val="00FE4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14EDB1-DFE0-48F5-9AAB-D1A747B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24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32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2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8322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F576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5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